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DF" w:rsidRDefault="005C6F8F" w:rsidP="005C6F8F">
      <w:pPr>
        <w:jc w:val="center"/>
        <w:rPr>
          <w:rFonts w:ascii="Bradley Hand ITC TT-Bold" w:hAnsi="Bradley Hand ITC TT-Bold"/>
          <w:b/>
          <w:sz w:val="36"/>
          <w:szCs w:val="36"/>
        </w:rPr>
      </w:pPr>
      <w:r w:rsidRPr="005C6F8F">
        <w:rPr>
          <w:rFonts w:ascii="Bradley Hand ITC TT-Bold" w:hAnsi="Bradley Hand ITC TT-Bold"/>
          <w:b/>
          <w:sz w:val="36"/>
          <w:szCs w:val="36"/>
        </w:rPr>
        <w:t>Landform Definition</w:t>
      </w:r>
      <w:r>
        <w:rPr>
          <w:rFonts w:ascii="Bradley Hand ITC TT-Bold" w:hAnsi="Bradley Hand ITC TT-Bold"/>
          <w:b/>
          <w:sz w:val="36"/>
          <w:szCs w:val="36"/>
        </w:rPr>
        <w:t>s</w:t>
      </w:r>
      <w:bookmarkStart w:id="0" w:name="_GoBack"/>
      <w:bookmarkEnd w:id="0"/>
    </w:p>
    <w:p w:rsidR="005C6F8F" w:rsidRDefault="005C6F8F" w:rsidP="005C6F8F">
      <w:pPr>
        <w:jc w:val="center"/>
        <w:rPr>
          <w:rFonts w:ascii="Bradley Hand ITC TT-Bold" w:hAnsi="Bradley Hand ITC TT-Bold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048"/>
      </w:tblGrid>
      <w:tr w:rsidR="005C6F8F" w:rsidTr="005C6F8F">
        <w:tc>
          <w:tcPr>
            <w:tcW w:w="2808" w:type="dxa"/>
          </w:tcPr>
          <w:p w:rsidR="005C6F8F" w:rsidRDefault="005C6F8F" w:rsidP="005C6F8F">
            <w:pPr>
              <w:jc w:val="center"/>
              <w:rPr>
                <w:rFonts w:ascii="Bradley Hand ITC TT-Bold" w:hAnsi="Bradley Hand ITC TT-Bold"/>
                <w:b/>
                <w:sz w:val="36"/>
                <w:szCs w:val="36"/>
              </w:rPr>
            </w:pPr>
            <w:r>
              <w:rPr>
                <w:rFonts w:ascii="Bradley Hand ITC TT-Bold" w:hAnsi="Bradley Hand ITC TT-Bold"/>
                <w:b/>
                <w:sz w:val="36"/>
                <w:szCs w:val="36"/>
              </w:rPr>
              <w:t>Landform</w:t>
            </w:r>
          </w:p>
        </w:tc>
        <w:tc>
          <w:tcPr>
            <w:tcW w:w="6048" w:type="dxa"/>
          </w:tcPr>
          <w:p w:rsidR="005C6F8F" w:rsidRDefault="005C6F8F" w:rsidP="005C6F8F">
            <w:pPr>
              <w:jc w:val="center"/>
              <w:rPr>
                <w:rFonts w:ascii="Bradley Hand ITC TT-Bold" w:hAnsi="Bradley Hand ITC TT-Bold"/>
                <w:b/>
                <w:sz w:val="36"/>
                <w:szCs w:val="36"/>
              </w:rPr>
            </w:pPr>
            <w:proofErr w:type="spellStart"/>
            <w:r>
              <w:rPr>
                <w:rFonts w:ascii="Bradley Hand ITC TT-Bold" w:hAnsi="Bradley Hand ITC TT-Bold"/>
                <w:b/>
                <w:sz w:val="36"/>
                <w:szCs w:val="36"/>
              </w:rPr>
              <w:t>Defintion</w:t>
            </w:r>
            <w:proofErr w:type="spellEnd"/>
          </w:p>
        </w:tc>
      </w:tr>
      <w:tr w:rsidR="005C6F8F" w:rsidTr="005C6F8F">
        <w:tc>
          <w:tcPr>
            <w:tcW w:w="2808" w:type="dxa"/>
          </w:tcPr>
          <w:p w:rsidR="005C6F8F" w:rsidRPr="005C6F8F" w:rsidRDefault="005C6F8F" w:rsidP="005C6F8F">
            <w:pPr>
              <w:rPr>
                <w:rFonts w:ascii="Bradley Hand ITC TT-Bold" w:hAnsi="Bradley Hand ITC TT-Bold"/>
                <w:sz w:val="32"/>
                <w:szCs w:val="32"/>
              </w:rPr>
            </w:pPr>
            <w:r w:rsidRPr="005C6F8F">
              <w:rPr>
                <w:rFonts w:ascii="Bradley Hand ITC TT-Bold" w:hAnsi="Bradley Hand ITC TT-Bold"/>
                <w:sz w:val="32"/>
                <w:szCs w:val="32"/>
              </w:rPr>
              <w:t>Valley</w:t>
            </w:r>
          </w:p>
        </w:tc>
        <w:tc>
          <w:tcPr>
            <w:tcW w:w="6048" w:type="dxa"/>
          </w:tcPr>
          <w:p w:rsidR="005C6F8F" w:rsidRDefault="005C6F8F" w:rsidP="005C6F8F">
            <w:pPr>
              <w:rPr>
                <w:rFonts w:ascii="Bradley Hand ITC TT-Bold" w:hAnsi="Bradley Hand ITC TT-Bold"/>
                <w:b/>
                <w:sz w:val="36"/>
                <w:szCs w:val="36"/>
              </w:rPr>
            </w:pPr>
          </w:p>
          <w:p w:rsidR="005C6F8F" w:rsidRDefault="005C6F8F" w:rsidP="005C6F8F">
            <w:pPr>
              <w:rPr>
                <w:rFonts w:ascii="Bradley Hand ITC TT-Bold" w:hAnsi="Bradley Hand ITC TT-Bold"/>
                <w:b/>
                <w:sz w:val="36"/>
                <w:szCs w:val="36"/>
              </w:rPr>
            </w:pPr>
          </w:p>
        </w:tc>
      </w:tr>
      <w:tr w:rsidR="005C6F8F" w:rsidTr="005C6F8F">
        <w:tc>
          <w:tcPr>
            <w:tcW w:w="2808" w:type="dxa"/>
          </w:tcPr>
          <w:p w:rsidR="005C6F8F" w:rsidRPr="005C6F8F" w:rsidRDefault="005C6F8F" w:rsidP="005C6F8F">
            <w:pPr>
              <w:rPr>
                <w:rFonts w:ascii="Bradley Hand ITC TT-Bold" w:hAnsi="Bradley Hand ITC TT-Bold"/>
                <w:sz w:val="32"/>
                <w:szCs w:val="32"/>
              </w:rPr>
            </w:pPr>
            <w:r w:rsidRPr="005C6F8F">
              <w:rPr>
                <w:rFonts w:ascii="Bradley Hand ITC TT-Bold" w:hAnsi="Bradley Hand ITC TT-Bold"/>
                <w:sz w:val="32"/>
                <w:szCs w:val="32"/>
              </w:rPr>
              <w:t>Mountain Range</w:t>
            </w:r>
          </w:p>
        </w:tc>
        <w:tc>
          <w:tcPr>
            <w:tcW w:w="6048" w:type="dxa"/>
          </w:tcPr>
          <w:p w:rsidR="005C6F8F" w:rsidRDefault="005C6F8F" w:rsidP="005C6F8F">
            <w:pPr>
              <w:rPr>
                <w:rFonts w:ascii="Bradley Hand ITC TT-Bold" w:hAnsi="Bradley Hand ITC TT-Bold"/>
                <w:b/>
                <w:sz w:val="36"/>
                <w:szCs w:val="36"/>
              </w:rPr>
            </w:pPr>
          </w:p>
          <w:p w:rsidR="005C6F8F" w:rsidRDefault="005C6F8F" w:rsidP="005C6F8F">
            <w:pPr>
              <w:rPr>
                <w:rFonts w:ascii="Bradley Hand ITC TT-Bold" w:hAnsi="Bradley Hand ITC TT-Bold"/>
                <w:b/>
                <w:sz w:val="36"/>
                <w:szCs w:val="36"/>
              </w:rPr>
            </w:pPr>
          </w:p>
        </w:tc>
      </w:tr>
      <w:tr w:rsidR="005C6F8F" w:rsidTr="005C6F8F">
        <w:tc>
          <w:tcPr>
            <w:tcW w:w="2808" w:type="dxa"/>
          </w:tcPr>
          <w:p w:rsidR="005C6F8F" w:rsidRPr="005C6F8F" w:rsidRDefault="005C6F8F" w:rsidP="005C6F8F">
            <w:pPr>
              <w:rPr>
                <w:rFonts w:ascii="Bradley Hand ITC TT-Bold" w:hAnsi="Bradley Hand ITC TT-Bold"/>
                <w:sz w:val="32"/>
                <w:szCs w:val="32"/>
              </w:rPr>
            </w:pPr>
            <w:r w:rsidRPr="005C6F8F">
              <w:rPr>
                <w:rFonts w:ascii="Bradley Hand ITC TT-Bold" w:hAnsi="Bradley Hand ITC TT-Bold"/>
                <w:sz w:val="32"/>
                <w:szCs w:val="32"/>
              </w:rPr>
              <w:t>Delta</w:t>
            </w:r>
          </w:p>
        </w:tc>
        <w:tc>
          <w:tcPr>
            <w:tcW w:w="6048" w:type="dxa"/>
          </w:tcPr>
          <w:p w:rsidR="005C6F8F" w:rsidRDefault="005C6F8F" w:rsidP="005C6F8F">
            <w:pPr>
              <w:rPr>
                <w:rFonts w:ascii="Bradley Hand ITC TT-Bold" w:hAnsi="Bradley Hand ITC TT-Bold"/>
                <w:b/>
                <w:sz w:val="36"/>
                <w:szCs w:val="36"/>
              </w:rPr>
            </w:pPr>
          </w:p>
          <w:p w:rsidR="005C6F8F" w:rsidRDefault="005C6F8F" w:rsidP="005C6F8F">
            <w:pPr>
              <w:rPr>
                <w:rFonts w:ascii="Bradley Hand ITC TT-Bold" w:hAnsi="Bradley Hand ITC TT-Bold"/>
                <w:b/>
                <w:sz w:val="36"/>
                <w:szCs w:val="36"/>
              </w:rPr>
            </w:pPr>
          </w:p>
        </w:tc>
      </w:tr>
      <w:tr w:rsidR="005C6F8F" w:rsidTr="005C6F8F">
        <w:tc>
          <w:tcPr>
            <w:tcW w:w="2808" w:type="dxa"/>
          </w:tcPr>
          <w:p w:rsidR="005C6F8F" w:rsidRPr="005C6F8F" w:rsidRDefault="005C6F8F" w:rsidP="005C6F8F">
            <w:pPr>
              <w:rPr>
                <w:rFonts w:ascii="Bradley Hand ITC TT-Bold" w:hAnsi="Bradley Hand ITC TT-Bold"/>
                <w:sz w:val="32"/>
                <w:szCs w:val="32"/>
              </w:rPr>
            </w:pPr>
            <w:r w:rsidRPr="005C6F8F">
              <w:rPr>
                <w:rFonts w:ascii="Bradley Hand ITC TT-Bold" w:hAnsi="Bradley Hand ITC TT-Bold"/>
                <w:sz w:val="32"/>
                <w:szCs w:val="32"/>
              </w:rPr>
              <w:t>Cape</w:t>
            </w:r>
          </w:p>
        </w:tc>
        <w:tc>
          <w:tcPr>
            <w:tcW w:w="6048" w:type="dxa"/>
          </w:tcPr>
          <w:p w:rsidR="005C6F8F" w:rsidRDefault="005C6F8F" w:rsidP="005C6F8F">
            <w:pPr>
              <w:rPr>
                <w:rFonts w:ascii="Bradley Hand ITC TT-Bold" w:hAnsi="Bradley Hand ITC TT-Bold"/>
                <w:b/>
                <w:sz w:val="36"/>
                <w:szCs w:val="36"/>
              </w:rPr>
            </w:pPr>
          </w:p>
          <w:p w:rsidR="005C6F8F" w:rsidRDefault="005C6F8F" w:rsidP="005C6F8F">
            <w:pPr>
              <w:rPr>
                <w:rFonts w:ascii="Bradley Hand ITC TT-Bold" w:hAnsi="Bradley Hand ITC TT-Bold"/>
                <w:b/>
                <w:sz w:val="36"/>
                <w:szCs w:val="36"/>
              </w:rPr>
            </w:pPr>
          </w:p>
        </w:tc>
      </w:tr>
      <w:tr w:rsidR="005C6F8F" w:rsidTr="005C6F8F">
        <w:tc>
          <w:tcPr>
            <w:tcW w:w="2808" w:type="dxa"/>
          </w:tcPr>
          <w:p w:rsidR="005C6F8F" w:rsidRPr="005C6F8F" w:rsidRDefault="005C6F8F" w:rsidP="005C6F8F">
            <w:pPr>
              <w:rPr>
                <w:rFonts w:ascii="Bradley Hand ITC TT-Bold" w:hAnsi="Bradley Hand ITC TT-Bold"/>
                <w:sz w:val="32"/>
                <w:szCs w:val="32"/>
              </w:rPr>
            </w:pPr>
            <w:r w:rsidRPr="005C6F8F">
              <w:rPr>
                <w:rFonts w:ascii="Bradley Hand ITC TT-Bold" w:hAnsi="Bradley Hand ITC TT-Bold"/>
                <w:sz w:val="32"/>
                <w:szCs w:val="32"/>
              </w:rPr>
              <w:t>Lake</w:t>
            </w:r>
          </w:p>
        </w:tc>
        <w:tc>
          <w:tcPr>
            <w:tcW w:w="6048" w:type="dxa"/>
          </w:tcPr>
          <w:p w:rsidR="005C6F8F" w:rsidRDefault="005C6F8F" w:rsidP="005C6F8F">
            <w:pPr>
              <w:rPr>
                <w:rFonts w:ascii="Bradley Hand ITC TT-Bold" w:hAnsi="Bradley Hand ITC TT-Bold"/>
                <w:b/>
                <w:sz w:val="36"/>
                <w:szCs w:val="36"/>
              </w:rPr>
            </w:pPr>
          </w:p>
          <w:p w:rsidR="005C6F8F" w:rsidRDefault="005C6F8F" w:rsidP="005C6F8F">
            <w:pPr>
              <w:rPr>
                <w:rFonts w:ascii="Bradley Hand ITC TT-Bold" w:hAnsi="Bradley Hand ITC TT-Bold"/>
                <w:b/>
                <w:sz w:val="36"/>
                <w:szCs w:val="36"/>
              </w:rPr>
            </w:pPr>
          </w:p>
        </w:tc>
      </w:tr>
      <w:tr w:rsidR="005C6F8F" w:rsidTr="005C6F8F">
        <w:tc>
          <w:tcPr>
            <w:tcW w:w="2808" w:type="dxa"/>
          </w:tcPr>
          <w:p w:rsidR="005C6F8F" w:rsidRPr="005C6F8F" w:rsidRDefault="005C6F8F" w:rsidP="005C6F8F">
            <w:pPr>
              <w:rPr>
                <w:rFonts w:ascii="Bradley Hand ITC TT-Bold" w:hAnsi="Bradley Hand ITC TT-Bold"/>
                <w:sz w:val="32"/>
                <w:szCs w:val="32"/>
              </w:rPr>
            </w:pPr>
            <w:r w:rsidRPr="005C6F8F">
              <w:rPr>
                <w:rFonts w:ascii="Bradley Hand ITC TT-Bold" w:hAnsi="Bradley Hand ITC TT-Bold"/>
                <w:sz w:val="32"/>
                <w:szCs w:val="32"/>
              </w:rPr>
              <w:t>Peninsula</w:t>
            </w:r>
          </w:p>
        </w:tc>
        <w:tc>
          <w:tcPr>
            <w:tcW w:w="6048" w:type="dxa"/>
          </w:tcPr>
          <w:p w:rsidR="005C6F8F" w:rsidRDefault="005C6F8F" w:rsidP="005C6F8F">
            <w:pPr>
              <w:rPr>
                <w:rFonts w:ascii="Bradley Hand ITC TT-Bold" w:hAnsi="Bradley Hand ITC TT-Bold"/>
                <w:b/>
                <w:sz w:val="36"/>
                <w:szCs w:val="36"/>
              </w:rPr>
            </w:pPr>
          </w:p>
          <w:p w:rsidR="005C6F8F" w:rsidRDefault="005C6F8F" w:rsidP="005C6F8F">
            <w:pPr>
              <w:rPr>
                <w:rFonts w:ascii="Bradley Hand ITC TT-Bold" w:hAnsi="Bradley Hand ITC TT-Bold"/>
                <w:b/>
                <w:sz w:val="36"/>
                <w:szCs w:val="36"/>
              </w:rPr>
            </w:pPr>
          </w:p>
        </w:tc>
      </w:tr>
      <w:tr w:rsidR="005C6F8F" w:rsidTr="005C6F8F">
        <w:tc>
          <w:tcPr>
            <w:tcW w:w="2808" w:type="dxa"/>
          </w:tcPr>
          <w:p w:rsidR="005C6F8F" w:rsidRPr="005C6F8F" w:rsidRDefault="005C6F8F" w:rsidP="005C6F8F">
            <w:pPr>
              <w:rPr>
                <w:rFonts w:ascii="Bradley Hand ITC TT-Bold" w:hAnsi="Bradley Hand ITC TT-Bold"/>
                <w:sz w:val="32"/>
                <w:szCs w:val="32"/>
              </w:rPr>
            </w:pPr>
            <w:r w:rsidRPr="005C6F8F">
              <w:rPr>
                <w:rFonts w:ascii="Bradley Hand ITC TT-Bold" w:hAnsi="Bradley Hand ITC TT-Bold"/>
                <w:sz w:val="32"/>
                <w:szCs w:val="32"/>
              </w:rPr>
              <w:t>Island</w:t>
            </w:r>
          </w:p>
        </w:tc>
        <w:tc>
          <w:tcPr>
            <w:tcW w:w="6048" w:type="dxa"/>
          </w:tcPr>
          <w:p w:rsidR="005C6F8F" w:rsidRDefault="005C6F8F" w:rsidP="005C6F8F">
            <w:pPr>
              <w:rPr>
                <w:rFonts w:ascii="Bradley Hand ITC TT-Bold" w:hAnsi="Bradley Hand ITC TT-Bold"/>
                <w:b/>
                <w:sz w:val="36"/>
                <w:szCs w:val="36"/>
              </w:rPr>
            </w:pPr>
          </w:p>
          <w:p w:rsidR="005C6F8F" w:rsidRDefault="005C6F8F" w:rsidP="005C6F8F">
            <w:pPr>
              <w:rPr>
                <w:rFonts w:ascii="Bradley Hand ITC TT-Bold" w:hAnsi="Bradley Hand ITC TT-Bold"/>
                <w:b/>
                <w:sz w:val="36"/>
                <w:szCs w:val="36"/>
              </w:rPr>
            </w:pPr>
          </w:p>
        </w:tc>
      </w:tr>
      <w:tr w:rsidR="005C6F8F" w:rsidTr="005C6F8F">
        <w:tc>
          <w:tcPr>
            <w:tcW w:w="2808" w:type="dxa"/>
          </w:tcPr>
          <w:p w:rsidR="005C6F8F" w:rsidRPr="005C6F8F" w:rsidRDefault="005C6F8F" w:rsidP="005C6F8F">
            <w:pPr>
              <w:rPr>
                <w:rFonts w:ascii="Bradley Hand ITC TT-Bold" w:hAnsi="Bradley Hand ITC TT-Bold"/>
                <w:sz w:val="32"/>
                <w:szCs w:val="32"/>
              </w:rPr>
            </w:pPr>
            <w:r w:rsidRPr="005C6F8F">
              <w:rPr>
                <w:rFonts w:ascii="Bradley Hand ITC TT-Bold" w:hAnsi="Bradley Hand ITC TT-Bold"/>
                <w:sz w:val="32"/>
                <w:szCs w:val="32"/>
              </w:rPr>
              <w:t>Gulf</w:t>
            </w:r>
          </w:p>
        </w:tc>
        <w:tc>
          <w:tcPr>
            <w:tcW w:w="6048" w:type="dxa"/>
          </w:tcPr>
          <w:p w:rsidR="005C6F8F" w:rsidRDefault="005C6F8F" w:rsidP="005C6F8F">
            <w:pPr>
              <w:rPr>
                <w:rFonts w:ascii="Bradley Hand ITC TT-Bold" w:hAnsi="Bradley Hand ITC TT-Bold"/>
                <w:b/>
                <w:sz w:val="36"/>
                <w:szCs w:val="36"/>
              </w:rPr>
            </w:pPr>
          </w:p>
          <w:p w:rsidR="005C6F8F" w:rsidRDefault="005C6F8F" w:rsidP="005C6F8F">
            <w:pPr>
              <w:rPr>
                <w:rFonts w:ascii="Bradley Hand ITC TT-Bold" w:hAnsi="Bradley Hand ITC TT-Bold"/>
                <w:b/>
                <w:sz w:val="36"/>
                <w:szCs w:val="36"/>
              </w:rPr>
            </w:pPr>
          </w:p>
        </w:tc>
      </w:tr>
      <w:tr w:rsidR="005C6F8F" w:rsidTr="005C6F8F">
        <w:tc>
          <w:tcPr>
            <w:tcW w:w="2808" w:type="dxa"/>
          </w:tcPr>
          <w:p w:rsidR="005C6F8F" w:rsidRPr="005C6F8F" w:rsidRDefault="005C6F8F" w:rsidP="005C6F8F">
            <w:pPr>
              <w:rPr>
                <w:rFonts w:ascii="Bradley Hand ITC TT-Bold" w:hAnsi="Bradley Hand ITC TT-Bold"/>
                <w:sz w:val="32"/>
                <w:szCs w:val="32"/>
              </w:rPr>
            </w:pPr>
            <w:r w:rsidRPr="005C6F8F">
              <w:rPr>
                <w:rFonts w:ascii="Bradley Hand ITC TT-Bold" w:hAnsi="Bradley Hand ITC TT-Bold"/>
                <w:sz w:val="32"/>
                <w:szCs w:val="32"/>
              </w:rPr>
              <w:t>Plain</w:t>
            </w:r>
          </w:p>
        </w:tc>
        <w:tc>
          <w:tcPr>
            <w:tcW w:w="6048" w:type="dxa"/>
          </w:tcPr>
          <w:p w:rsidR="005C6F8F" w:rsidRDefault="005C6F8F" w:rsidP="005C6F8F">
            <w:pPr>
              <w:rPr>
                <w:rFonts w:ascii="Bradley Hand ITC TT-Bold" w:hAnsi="Bradley Hand ITC TT-Bold"/>
                <w:b/>
                <w:sz w:val="36"/>
                <w:szCs w:val="36"/>
              </w:rPr>
            </w:pPr>
          </w:p>
          <w:p w:rsidR="005C6F8F" w:rsidRDefault="005C6F8F" w:rsidP="005C6F8F">
            <w:pPr>
              <w:rPr>
                <w:rFonts w:ascii="Bradley Hand ITC TT-Bold" w:hAnsi="Bradley Hand ITC TT-Bold"/>
                <w:b/>
                <w:sz w:val="36"/>
                <w:szCs w:val="36"/>
              </w:rPr>
            </w:pPr>
          </w:p>
        </w:tc>
      </w:tr>
    </w:tbl>
    <w:p w:rsidR="005C6F8F" w:rsidRPr="005C6F8F" w:rsidRDefault="005C6F8F" w:rsidP="005C6F8F">
      <w:pPr>
        <w:rPr>
          <w:rFonts w:ascii="Bradley Hand ITC TT-Bold" w:hAnsi="Bradley Hand ITC TT-Bold"/>
          <w:b/>
          <w:sz w:val="36"/>
          <w:szCs w:val="36"/>
        </w:rPr>
      </w:pPr>
    </w:p>
    <w:sectPr w:rsidR="005C6F8F" w:rsidRPr="005C6F8F" w:rsidSect="003D31D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8F" w:rsidRDefault="005C6F8F" w:rsidP="005C6F8F">
      <w:r>
        <w:separator/>
      </w:r>
    </w:p>
  </w:endnote>
  <w:endnote w:type="continuationSeparator" w:id="0">
    <w:p w:rsidR="005C6F8F" w:rsidRDefault="005C6F8F" w:rsidP="005C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8F" w:rsidRDefault="005C6F8F" w:rsidP="005C6F8F">
      <w:r>
        <w:separator/>
      </w:r>
    </w:p>
  </w:footnote>
  <w:footnote w:type="continuationSeparator" w:id="0">
    <w:p w:rsidR="005C6F8F" w:rsidRDefault="005C6F8F" w:rsidP="005C6F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8F" w:rsidRPr="005C6F8F" w:rsidRDefault="005C6F8F">
    <w:pPr>
      <w:pStyle w:val="Header"/>
      <w:rPr>
        <w:sz w:val="28"/>
        <w:szCs w:val="28"/>
      </w:rPr>
    </w:pPr>
    <w:r w:rsidRPr="005C6F8F">
      <w:rPr>
        <w:sz w:val="28"/>
        <w:szCs w:val="28"/>
      </w:rPr>
      <w:t>Name: 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8F"/>
    <w:rsid w:val="003D31DF"/>
    <w:rsid w:val="005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9B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6F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8F"/>
  </w:style>
  <w:style w:type="paragraph" w:styleId="Footer">
    <w:name w:val="footer"/>
    <w:basedOn w:val="Normal"/>
    <w:link w:val="FooterChar"/>
    <w:uiPriority w:val="99"/>
    <w:unhideWhenUsed/>
    <w:rsid w:val="005C6F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6F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8F"/>
  </w:style>
  <w:style w:type="paragraph" w:styleId="Footer">
    <w:name w:val="footer"/>
    <w:basedOn w:val="Normal"/>
    <w:link w:val="FooterChar"/>
    <w:uiPriority w:val="99"/>
    <w:unhideWhenUsed/>
    <w:rsid w:val="005C6F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Macintosh Word</Application>
  <DocSecurity>0</DocSecurity>
  <Lines>1</Lines>
  <Paragraphs>1</Paragraphs>
  <ScaleCrop>false</ScaleCrop>
  <Company>SD25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Tombs</dc:creator>
  <cp:keywords/>
  <dc:description/>
  <cp:lastModifiedBy>Matt Tombs</cp:lastModifiedBy>
  <cp:revision>1</cp:revision>
  <dcterms:created xsi:type="dcterms:W3CDTF">2014-09-19T17:21:00Z</dcterms:created>
  <dcterms:modified xsi:type="dcterms:W3CDTF">2014-09-19T17:25:00Z</dcterms:modified>
</cp:coreProperties>
</file>